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46417" w14:textId="4128CEC2" w:rsidR="00A605E9" w:rsidRPr="002903A3" w:rsidRDefault="001F451B" w:rsidP="00CB18D5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Appendix No. </w:t>
      </w:r>
      <w:r w:rsidR="00CB18D5" w:rsidRPr="002903A3">
        <w:rPr>
          <w:rFonts w:asciiTheme="minorHAnsi" w:hAnsiTheme="minorHAnsi" w:cstheme="minorHAnsi"/>
          <w:b/>
          <w:bCs/>
          <w:sz w:val="22"/>
          <w:szCs w:val="22"/>
        </w:rPr>
        <w:t>13</w:t>
      </w:r>
      <w:r w:rsidR="00A605E9" w:rsidRPr="002903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to the Agreement</w:t>
      </w:r>
      <w:r w:rsidR="00A605E9" w:rsidRPr="002903A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2F0A9F0" w14:textId="77777777" w:rsidR="00A605E9" w:rsidRPr="002903A3" w:rsidRDefault="00A605E9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0"/>
          <w:szCs w:val="22"/>
        </w:rPr>
      </w:pPr>
    </w:p>
    <w:p w14:paraId="7A1703EA" w14:textId="35EA4361" w:rsidR="00A605E9" w:rsidRDefault="001F451B" w:rsidP="001F451B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1F451B">
        <w:rPr>
          <w:rFonts w:asciiTheme="minorHAnsi" w:hAnsiTheme="minorHAnsi" w:cstheme="minorHAnsi"/>
          <w:bCs/>
          <w:sz w:val="20"/>
          <w:szCs w:val="22"/>
        </w:rPr>
        <w:t>Declaration</w:t>
      </w:r>
      <w:proofErr w:type="spellEnd"/>
      <w:r w:rsidRPr="001F451B">
        <w:rPr>
          <w:rFonts w:asciiTheme="minorHAnsi" w:hAnsiTheme="minorHAnsi" w:cstheme="minorHAnsi"/>
          <w:bCs/>
          <w:sz w:val="20"/>
          <w:szCs w:val="22"/>
        </w:rPr>
        <w:t xml:space="preserve"> of the </w:t>
      </w:r>
      <w:proofErr w:type="spellStart"/>
      <w:r w:rsidRPr="001F451B">
        <w:rPr>
          <w:rFonts w:asciiTheme="minorHAnsi" w:hAnsiTheme="minorHAnsi" w:cstheme="minorHAnsi"/>
          <w:bCs/>
          <w:sz w:val="20"/>
          <w:szCs w:val="22"/>
        </w:rPr>
        <w:t>issuer</w:t>
      </w:r>
      <w:proofErr w:type="spellEnd"/>
      <w:r w:rsidRPr="001F451B">
        <w:rPr>
          <w:rFonts w:asciiTheme="minorHAnsi" w:hAnsiTheme="minorHAnsi" w:cstheme="minorHAnsi"/>
          <w:bCs/>
          <w:sz w:val="20"/>
          <w:szCs w:val="22"/>
        </w:rPr>
        <w:t xml:space="preserve"> of a blank </w:t>
      </w:r>
      <w:proofErr w:type="spellStart"/>
      <w:r w:rsidRPr="001F451B">
        <w:rPr>
          <w:rFonts w:asciiTheme="minorHAnsi" w:hAnsiTheme="minorHAnsi" w:cstheme="minorHAnsi"/>
          <w:bCs/>
          <w:sz w:val="20"/>
          <w:szCs w:val="22"/>
        </w:rPr>
        <w:t>promissory</w:t>
      </w:r>
      <w:proofErr w:type="spellEnd"/>
      <w:r w:rsidRPr="001F451B">
        <w:rPr>
          <w:rFonts w:asciiTheme="minorHAnsi" w:hAnsiTheme="minorHAnsi" w:cstheme="minorHAnsi"/>
          <w:bCs/>
          <w:sz w:val="20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bCs/>
          <w:sz w:val="20"/>
          <w:szCs w:val="22"/>
        </w:rPr>
        <w:t>note</w:t>
      </w:r>
      <w:proofErr w:type="spellEnd"/>
      <w:r>
        <w:rPr>
          <w:rFonts w:asciiTheme="minorHAnsi" w:hAnsiTheme="minorHAnsi" w:cstheme="minorHAnsi"/>
          <w:bCs/>
          <w:sz w:val="20"/>
          <w:szCs w:val="22"/>
        </w:rPr>
        <w:t xml:space="preserve"> - </w:t>
      </w:r>
      <w:proofErr w:type="spellStart"/>
      <w:r>
        <w:rPr>
          <w:rFonts w:asciiTheme="minorHAnsi" w:hAnsiTheme="minorHAnsi" w:cstheme="minorHAnsi"/>
          <w:bCs/>
          <w:sz w:val="20"/>
          <w:szCs w:val="22"/>
        </w:rPr>
        <w:t>template</w:t>
      </w:r>
      <w:proofErr w:type="spellEnd"/>
    </w:p>
    <w:p w14:paraId="5FFE26EF" w14:textId="77777777" w:rsidR="002903A3" w:rsidRDefault="002903A3" w:rsidP="00AB0421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42893A3" w14:textId="77777777" w:rsidR="002903A3" w:rsidRPr="002903A3" w:rsidRDefault="002903A3" w:rsidP="00AB0421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4B4E0" w14:textId="77777777" w:rsidR="00A605E9" w:rsidRDefault="00A605E9" w:rsidP="00AB0421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60CB1A0" w14:textId="77777777" w:rsidR="001F451B" w:rsidRPr="002903A3" w:rsidRDefault="001F451B" w:rsidP="00AB0421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8AB2FEC" w14:textId="33593F20" w:rsidR="00A605E9" w:rsidRDefault="001F451B" w:rsidP="001F451B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79441089"/>
      <w:r w:rsidRPr="001F451B">
        <w:rPr>
          <w:rFonts w:asciiTheme="minorHAnsi" w:hAnsiTheme="minorHAnsi" w:cstheme="minorHAnsi"/>
          <w:b/>
          <w:bCs/>
          <w:sz w:val="22"/>
          <w:szCs w:val="22"/>
        </w:rPr>
        <w:t>DECLARATION OF THE ISSUER OF A BLANK PROMISSORY NOTE</w:t>
      </w:r>
    </w:p>
    <w:bookmarkEnd w:id="0"/>
    <w:p w14:paraId="2A5A1454" w14:textId="77777777" w:rsidR="002903A3" w:rsidRDefault="002903A3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CCA98B4" w14:textId="77777777" w:rsidR="002903A3" w:rsidRPr="002903A3" w:rsidRDefault="002903A3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3512873" w14:textId="77777777" w:rsidR="0081027D" w:rsidRPr="002903A3" w:rsidRDefault="0081027D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B89B5AB" w14:textId="77F82187" w:rsidR="00462EF6" w:rsidRPr="00406503" w:rsidRDefault="001F451B" w:rsidP="0040650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1F451B">
        <w:rPr>
          <w:rFonts w:asciiTheme="minorHAnsi" w:hAnsiTheme="minorHAnsi" w:cstheme="minorHAnsi"/>
          <w:sz w:val="22"/>
          <w:szCs w:val="22"/>
        </w:rPr>
        <w:t xml:space="preserve">As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security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for the performance of the Grant Agreement No. </w:t>
      </w:r>
      <w:r w:rsidR="00A605E9" w:rsidRPr="002903A3">
        <w:rPr>
          <w:rFonts w:asciiTheme="minorHAnsi" w:hAnsiTheme="minorHAnsi" w:cstheme="minorHAnsi"/>
          <w:sz w:val="22"/>
          <w:szCs w:val="22"/>
        </w:rPr>
        <w:t>______________</w:t>
      </w:r>
      <w:r w:rsidR="00C926EC" w:rsidRPr="002903A3">
        <w:rPr>
          <w:rFonts w:asciiTheme="minorHAnsi" w:hAnsiTheme="minorHAnsi" w:cstheme="minorHAnsi"/>
          <w:sz w:val="22"/>
          <w:szCs w:val="22"/>
        </w:rPr>
        <w:t>,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concluded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on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 </w:t>
      </w:r>
      <w:r w:rsidR="00C926EC" w:rsidRPr="002903A3">
        <w:rPr>
          <w:rFonts w:asciiTheme="minorHAnsi" w:hAnsiTheme="minorHAnsi" w:cstheme="minorHAnsi"/>
          <w:sz w:val="22"/>
          <w:szCs w:val="22"/>
        </w:rPr>
        <w:t>___________________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 </w:t>
      </w:r>
      <w:r w:rsidRPr="001F451B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hereinafter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referred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to as the "Agreement") for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implementation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of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Industrial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Innovation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Accelerator Project INDUSTRYLAB III, co-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financed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by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European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Union from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European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Regional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Development Fund,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European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Funds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for a Modern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Economy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Program, 2021-2027,</w:t>
      </w:r>
    </w:p>
    <w:p w14:paraId="2D0B3E8F" w14:textId="4BA82B06" w:rsidR="00462EF6" w:rsidRPr="002903A3" w:rsidRDefault="001F451B" w:rsidP="00462EF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F451B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company</w:t>
      </w:r>
      <w:proofErr w:type="spellEnd"/>
      <w:r w:rsidR="00462EF6" w:rsidRPr="002903A3">
        <w:rPr>
          <w:rFonts w:asciiTheme="minorHAnsi" w:hAnsiTheme="minorHAnsi" w:cstheme="minorHAnsi"/>
          <w:sz w:val="22"/>
          <w:szCs w:val="22"/>
        </w:rPr>
        <w:t>*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 __________________________________ (KRS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number</w:t>
      </w:r>
      <w:proofErr w:type="spellEnd"/>
      <w:r w:rsidR="00A605E9" w:rsidRPr="002903A3">
        <w:rPr>
          <w:rFonts w:asciiTheme="minorHAnsi" w:hAnsiTheme="minorHAnsi" w:cstheme="minorHAnsi"/>
          <w:sz w:val="22"/>
          <w:szCs w:val="22"/>
        </w:rPr>
        <w:t>: ________________</w:t>
      </w:r>
      <w:r w:rsidR="00462EF6" w:rsidRPr="002903A3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>
        <w:rPr>
          <w:rFonts w:asciiTheme="minorHAnsi" w:hAnsiTheme="minorHAnsi" w:cstheme="minorHAnsi"/>
          <w:sz w:val="22"/>
          <w:szCs w:val="22"/>
        </w:rPr>
        <w:t>based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in</w:t>
      </w:r>
      <w:r w:rsidR="00462EF6" w:rsidRPr="002903A3">
        <w:rPr>
          <w:rFonts w:asciiTheme="minorHAnsi" w:hAnsiTheme="minorHAnsi" w:cstheme="minorHAnsi"/>
          <w:sz w:val="22"/>
          <w:szCs w:val="22"/>
        </w:rPr>
        <w:t>________</w:t>
      </w:r>
      <w:r w:rsidR="00406503">
        <w:rPr>
          <w:rFonts w:asciiTheme="minorHAnsi" w:hAnsiTheme="minorHAnsi" w:cstheme="minorHAnsi"/>
          <w:sz w:val="22"/>
          <w:szCs w:val="22"/>
        </w:rPr>
        <w:t>_________________________________________________________</w:t>
      </w:r>
      <w:r w:rsidR="00462EF6" w:rsidRPr="002903A3">
        <w:rPr>
          <w:rFonts w:asciiTheme="minorHAnsi" w:hAnsiTheme="minorHAnsi" w:cstheme="minorHAnsi"/>
          <w:sz w:val="22"/>
          <w:szCs w:val="22"/>
        </w:rPr>
        <w:t>______</w:t>
      </w:r>
      <w:r w:rsidR="00C926EC" w:rsidRPr="002903A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36BBAD5" w14:textId="749B0225" w:rsidR="00462EF6" w:rsidRPr="002903A3" w:rsidRDefault="001F451B" w:rsidP="00462EF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F451B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individual</w:t>
      </w:r>
      <w:proofErr w:type="spellEnd"/>
      <w:r w:rsidR="00462EF6" w:rsidRPr="002903A3">
        <w:rPr>
          <w:rFonts w:asciiTheme="minorHAnsi" w:hAnsiTheme="minorHAnsi" w:cstheme="minorHAnsi"/>
          <w:sz w:val="22"/>
          <w:szCs w:val="22"/>
        </w:rPr>
        <w:t xml:space="preserve">* ___________________________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conducting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business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under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name</w:t>
      </w:r>
      <w:proofErr w:type="spellEnd"/>
      <w:r w:rsidR="00462EF6" w:rsidRPr="002903A3">
        <w:rPr>
          <w:rFonts w:asciiTheme="minorHAnsi" w:hAnsiTheme="minorHAnsi" w:cstheme="minorHAnsi"/>
          <w:sz w:val="22"/>
          <w:szCs w:val="22"/>
        </w:rPr>
        <w:t xml:space="preserve"> _________________________________</w:t>
      </w:r>
      <w:r w:rsidR="00FA4A77" w:rsidRPr="002903A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residing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in</w:t>
      </w:r>
      <w:r w:rsidR="00FA4A77" w:rsidRPr="002903A3">
        <w:rPr>
          <w:rFonts w:asciiTheme="minorHAnsi" w:hAnsiTheme="minorHAnsi" w:cstheme="minorHAnsi"/>
          <w:sz w:val="22"/>
          <w:szCs w:val="22"/>
        </w:rPr>
        <w:t xml:space="preserve"> __________________</w:t>
      </w:r>
      <w:r w:rsidR="00406503">
        <w:rPr>
          <w:rFonts w:asciiTheme="minorHAnsi" w:hAnsiTheme="minorHAnsi" w:cstheme="minorHAnsi"/>
          <w:sz w:val="22"/>
          <w:szCs w:val="22"/>
        </w:rPr>
        <w:t>_______</w:t>
      </w:r>
    </w:p>
    <w:p w14:paraId="76EB50C5" w14:textId="20A30FF9" w:rsidR="00462EF6" w:rsidRPr="002903A3" w:rsidRDefault="00C926EC" w:rsidP="00462EF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1F451B" w:rsidRPr="001F451B">
        <w:rPr>
          <w:rFonts w:asciiTheme="minorHAnsi" w:hAnsiTheme="minorHAnsi" w:cstheme="minorHAnsi"/>
          <w:sz w:val="22"/>
          <w:szCs w:val="22"/>
        </w:rPr>
        <w:t>hereinafter</w:t>
      </w:r>
      <w:proofErr w:type="spellEnd"/>
      <w:r w:rsidR="001F451B"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F451B" w:rsidRPr="001F451B">
        <w:rPr>
          <w:rFonts w:asciiTheme="minorHAnsi" w:hAnsiTheme="minorHAnsi" w:cstheme="minorHAnsi"/>
          <w:sz w:val="22"/>
          <w:szCs w:val="22"/>
        </w:rPr>
        <w:t>referred</w:t>
      </w:r>
      <w:proofErr w:type="spellEnd"/>
      <w:r w:rsidR="001F451B" w:rsidRPr="001F451B">
        <w:rPr>
          <w:rFonts w:asciiTheme="minorHAnsi" w:hAnsiTheme="minorHAnsi" w:cstheme="minorHAnsi"/>
          <w:sz w:val="22"/>
          <w:szCs w:val="22"/>
        </w:rPr>
        <w:t xml:space="preserve"> to as the "Startup"</w:t>
      </w:r>
      <w:r w:rsidR="00A605E9" w:rsidRPr="002903A3">
        <w:rPr>
          <w:rFonts w:asciiTheme="minorHAnsi" w:hAnsiTheme="minorHAnsi" w:cstheme="minorHAnsi"/>
          <w:sz w:val="22"/>
          <w:szCs w:val="22"/>
        </w:rPr>
        <w:t>)</w:t>
      </w:r>
      <w:r w:rsidR="00CB18D5" w:rsidRPr="002903A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4282F3" w14:textId="00BEB660" w:rsidR="001F451B" w:rsidRDefault="001F451B" w:rsidP="0035725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F451B">
        <w:rPr>
          <w:rFonts w:asciiTheme="minorHAnsi" w:hAnsiTheme="minorHAnsi" w:cstheme="minorHAnsi"/>
          <w:sz w:val="22"/>
          <w:szCs w:val="22"/>
        </w:rPr>
        <w:t>hereby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submits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attached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hereto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, to the </w:t>
      </w:r>
      <w:r>
        <w:rPr>
          <w:rFonts w:asciiTheme="minorHAnsi" w:hAnsiTheme="minorHAnsi" w:cstheme="minorHAnsi"/>
          <w:sz w:val="22"/>
          <w:szCs w:val="22"/>
        </w:rPr>
        <w:t>DGA</w:t>
      </w:r>
      <w:r w:rsidRPr="001F451B">
        <w:rPr>
          <w:rFonts w:asciiTheme="minorHAnsi" w:hAnsiTheme="minorHAnsi" w:cstheme="minorHAnsi"/>
          <w:sz w:val="22"/>
          <w:szCs w:val="22"/>
        </w:rPr>
        <w:t xml:space="preserve"> Spółka Akcyjna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based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in Poznań (KRS: 60682), a blank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promissory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note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signed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by the person(s)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authorized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to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represent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Startup,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which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payee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right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to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complete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any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time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up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to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amount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of ____________________ PLN (in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words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: _____________________)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resulting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from the maximum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value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of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funds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provided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to the Startup, in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accordance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with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provisions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of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aforementioned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Agreement and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legal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regulations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increased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by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interest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rate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applicable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to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tax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arrears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calculated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from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date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funds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are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transferred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to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date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of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repayment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, as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well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as by bank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interest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accrued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in the bank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account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used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to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manage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advance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, and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other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liabilities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incurred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during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performance of the Agreement (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including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contractual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penalties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).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payee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may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also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specify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date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their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discretion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fill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any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missing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elements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.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promissory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note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be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payable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in Poznań to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account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indicated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by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payee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.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payee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notify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issuer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of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completion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of the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promissory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note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by </w:t>
      </w:r>
      <w:proofErr w:type="spellStart"/>
      <w:r w:rsidRPr="001F451B">
        <w:rPr>
          <w:rFonts w:asciiTheme="minorHAnsi" w:hAnsiTheme="minorHAnsi" w:cstheme="minorHAnsi"/>
          <w:sz w:val="22"/>
          <w:szCs w:val="22"/>
        </w:rPr>
        <w:t>registered</w:t>
      </w:r>
      <w:proofErr w:type="spellEnd"/>
      <w:r w:rsidRPr="001F451B">
        <w:rPr>
          <w:rFonts w:asciiTheme="minorHAnsi" w:hAnsiTheme="minorHAnsi" w:cstheme="minorHAnsi"/>
          <w:sz w:val="22"/>
          <w:szCs w:val="22"/>
        </w:rPr>
        <w:t xml:space="preserve"> mail.</w:t>
      </w:r>
    </w:p>
    <w:p w14:paraId="44948BC1" w14:textId="77777777" w:rsidR="002C72BE" w:rsidRPr="002C72BE" w:rsidRDefault="002C72BE" w:rsidP="002C72B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C72BE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letter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be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sent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at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least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7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days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before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due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date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to the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address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of the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Startup’s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headquarters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or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residence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of the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individual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conducting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business, as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provided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in the Agreement and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this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declaration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(as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stated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above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in the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introduction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),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unless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payee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been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formally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notified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(in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writing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under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penalty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of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nullity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) by the Startup of a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change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of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address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>.</w:t>
      </w:r>
    </w:p>
    <w:p w14:paraId="11C2428F" w14:textId="77777777" w:rsidR="002C72BE" w:rsidRPr="002C72BE" w:rsidRDefault="002C72BE" w:rsidP="002C72B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4801A73" w14:textId="77777777" w:rsidR="002C72BE" w:rsidRPr="002C72BE" w:rsidRDefault="002C72BE" w:rsidP="002C72B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C72BE">
        <w:rPr>
          <w:rFonts w:asciiTheme="minorHAnsi" w:hAnsiTheme="minorHAnsi" w:cstheme="minorHAnsi"/>
          <w:sz w:val="22"/>
          <w:szCs w:val="22"/>
        </w:rPr>
        <w:t xml:space="preserve">A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letter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returned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with a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postal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service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annotation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such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as "not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collected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time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>," "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recipient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moved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,"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or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similar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be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considered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delivered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>.</w:t>
      </w:r>
    </w:p>
    <w:p w14:paraId="218397F4" w14:textId="77777777" w:rsidR="002C72BE" w:rsidRPr="002C72BE" w:rsidRDefault="002C72BE" w:rsidP="002C72B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C6EBE41" w14:textId="50692DE0" w:rsidR="002903A3" w:rsidRDefault="002C72BE" w:rsidP="002C72B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C72BE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declaration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been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prepared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two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identical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sz w:val="22"/>
          <w:szCs w:val="22"/>
        </w:rPr>
        <w:t>copies</w:t>
      </w:r>
      <w:proofErr w:type="spellEnd"/>
      <w:r w:rsidRPr="002C72BE">
        <w:rPr>
          <w:rFonts w:asciiTheme="minorHAnsi" w:hAnsiTheme="minorHAnsi" w:cstheme="minorHAnsi"/>
          <w:sz w:val="22"/>
          <w:szCs w:val="22"/>
        </w:rPr>
        <w:t>.</w:t>
      </w:r>
    </w:p>
    <w:p w14:paraId="062DCF74" w14:textId="77777777" w:rsidR="00A605E9" w:rsidRPr="002903A3" w:rsidRDefault="00A605E9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p w14:paraId="267C45FF" w14:textId="77777777" w:rsidR="00A605E9" w:rsidRDefault="00A605E9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p w14:paraId="08960B9A" w14:textId="77777777" w:rsidR="002903A3" w:rsidRDefault="002903A3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p w14:paraId="7F47BCC0" w14:textId="77777777" w:rsidR="002903A3" w:rsidRPr="002903A3" w:rsidRDefault="002903A3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p w14:paraId="7E211F96" w14:textId="77777777" w:rsidR="00A605E9" w:rsidRPr="006E25B0" w:rsidRDefault="00A605E9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6E25B0">
        <w:rPr>
          <w:rFonts w:asciiTheme="minorHAnsi" w:hAnsiTheme="minorHAnsi" w:cstheme="minorHAnsi"/>
          <w:sz w:val="22"/>
          <w:szCs w:val="22"/>
        </w:rPr>
        <w:t xml:space="preserve">……………………………….………………                                          </w:t>
      </w:r>
    </w:p>
    <w:p w14:paraId="57C5B7D9" w14:textId="251CEE0D" w:rsidR="00A605E9" w:rsidRPr="002903A3" w:rsidRDefault="00A605E9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2C72BE" w:rsidRPr="002C72BE">
        <w:rPr>
          <w:rFonts w:asciiTheme="minorHAnsi" w:hAnsiTheme="minorHAnsi" w:cstheme="minorHAnsi"/>
          <w:sz w:val="22"/>
          <w:szCs w:val="22"/>
        </w:rPr>
        <w:t>Legible</w:t>
      </w:r>
      <w:proofErr w:type="spellEnd"/>
      <w:r w:rsidR="002C72BE"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C72BE" w:rsidRPr="002C72BE">
        <w:rPr>
          <w:rFonts w:asciiTheme="minorHAnsi" w:hAnsiTheme="minorHAnsi" w:cstheme="minorHAnsi"/>
          <w:sz w:val="22"/>
          <w:szCs w:val="22"/>
        </w:rPr>
        <w:t>signatures</w:t>
      </w:r>
      <w:proofErr w:type="spellEnd"/>
      <w:r w:rsidR="002C72BE" w:rsidRPr="002C72BE">
        <w:rPr>
          <w:rFonts w:asciiTheme="minorHAnsi" w:hAnsiTheme="minorHAnsi" w:cstheme="minorHAnsi"/>
          <w:sz w:val="22"/>
          <w:szCs w:val="22"/>
        </w:rPr>
        <w:t xml:space="preserve"> of the </w:t>
      </w:r>
      <w:proofErr w:type="spellStart"/>
      <w:r w:rsidR="002C72BE" w:rsidRPr="002C72BE">
        <w:rPr>
          <w:rFonts w:asciiTheme="minorHAnsi" w:hAnsiTheme="minorHAnsi" w:cstheme="minorHAnsi"/>
          <w:sz w:val="22"/>
          <w:szCs w:val="22"/>
        </w:rPr>
        <w:t>persons</w:t>
      </w:r>
      <w:proofErr w:type="spellEnd"/>
      <w:r w:rsidR="002C72BE" w:rsidRPr="002C72B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C72BE" w:rsidRPr="002C72BE">
        <w:rPr>
          <w:rFonts w:asciiTheme="minorHAnsi" w:hAnsiTheme="minorHAnsi" w:cstheme="minorHAnsi"/>
          <w:sz w:val="22"/>
          <w:szCs w:val="22"/>
        </w:rPr>
        <w:t>representing</w:t>
      </w:r>
      <w:proofErr w:type="spellEnd"/>
      <w:r w:rsidR="002C72BE" w:rsidRPr="002C72BE">
        <w:rPr>
          <w:rFonts w:asciiTheme="minorHAnsi" w:hAnsiTheme="minorHAnsi" w:cstheme="minorHAnsi"/>
          <w:sz w:val="22"/>
          <w:szCs w:val="22"/>
        </w:rPr>
        <w:t xml:space="preserve"> the Startup/</w:t>
      </w:r>
      <w:proofErr w:type="spellStart"/>
      <w:r w:rsidR="002C72BE" w:rsidRPr="002C72BE">
        <w:rPr>
          <w:rFonts w:asciiTheme="minorHAnsi" w:hAnsiTheme="minorHAnsi" w:cstheme="minorHAnsi"/>
          <w:sz w:val="22"/>
          <w:szCs w:val="22"/>
        </w:rPr>
        <w:t>stamp</w:t>
      </w:r>
      <w:proofErr w:type="spellEnd"/>
      <w:r w:rsidRPr="002903A3">
        <w:rPr>
          <w:rFonts w:asciiTheme="minorHAnsi" w:hAnsiTheme="minorHAnsi" w:cstheme="minorHAnsi"/>
          <w:sz w:val="22"/>
          <w:szCs w:val="22"/>
        </w:rPr>
        <w:t xml:space="preserve">)                                           </w:t>
      </w:r>
    </w:p>
    <w:p w14:paraId="572AF17F" w14:textId="77777777" w:rsidR="0081027D" w:rsidRDefault="0081027D" w:rsidP="00AB0421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57F8408" w14:textId="77777777" w:rsidR="002903A3" w:rsidRPr="002903A3" w:rsidRDefault="002903A3" w:rsidP="00AB0421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7F8FA27" w14:textId="3FD5D6D4" w:rsidR="002903A3" w:rsidRDefault="002C72BE" w:rsidP="002903A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2C72BE">
        <w:rPr>
          <w:rFonts w:asciiTheme="minorHAnsi" w:hAnsiTheme="minorHAnsi" w:cstheme="minorHAnsi"/>
          <w:b/>
          <w:bCs/>
          <w:sz w:val="22"/>
          <w:szCs w:val="22"/>
        </w:rPr>
        <w:t>Details</w:t>
      </w:r>
      <w:proofErr w:type="spellEnd"/>
      <w:r w:rsidRPr="002C72BE">
        <w:rPr>
          <w:rFonts w:asciiTheme="minorHAnsi" w:hAnsiTheme="minorHAnsi" w:cstheme="minorHAnsi"/>
          <w:b/>
          <w:bCs/>
          <w:sz w:val="22"/>
          <w:szCs w:val="22"/>
        </w:rPr>
        <w:t xml:space="preserve"> of the </w:t>
      </w:r>
      <w:proofErr w:type="spellStart"/>
      <w:r w:rsidRPr="002C72BE">
        <w:rPr>
          <w:rFonts w:asciiTheme="minorHAnsi" w:hAnsiTheme="minorHAnsi" w:cstheme="minorHAnsi"/>
          <w:b/>
          <w:bCs/>
          <w:sz w:val="22"/>
          <w:szCs w:val="22"/>
        </w:rPr>
        <w:t>persons</w:t>
      </w:r>
      <w:proofErr w:type="spellEnd"/>
      <w:r w:rsidRPr="002C72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b/>
          <w:bCs/>
          <w:sz w:val="22"/>
          <w:szCs w:val="22"/>
        </w:rPr>
        <w:t>authorized</w:t>
      </w:r>
      <w:proofErr w:type="spellEnd"/>
      <w:r w:rsidRPr="002C72BE">
        <w:rPr>
          <w:rFonts w:asciiTheme="minorHAnsi" w:hAnsiTheme="minorHAnsi" w:cstheme="minorHAnsi"/>
          <w:b/>
          <w:bCs/>
          <w:sz w:val="22"/>
          <w:szCs w:val="22"/>
        </w:rPr>
        <w:t xml:space="preserve"> to </w:t>
      </w:r>
      <w:proofErr w:type="spellStart"/>
      <w:r w:rsidRPr="002C72BE">
        <w:rPr>
          <w:rFonts w:asciiTheme="minorHAnsi" w:hAnsiTheme="minorHAnsi" w:cstheme="minorHAnsi"/>
          <w:b/>
          <w:bCs/>
          <w:sz w:val="22"/>
          <w:szCs w:val="22"/>
        </w:rPr>
        <w:t>issue</w:t>
      </w:r>
      <w:proofErr w:type="spellEnd"/>
      <w:r w:rsidRPr="002C72BE">
        <w:rPr>
          <w:rFonts w:asciiTheme="minorHAnsi" w:hAnsiTheme="minorHAnsi" w:cstheme="minorHAnsi"/>
          <w:b/>
          <w:bCs/>
          <w:sz w:val="22"/>
          <w:szCs w:val="22"/>
        </w:rPr>
        <w:t xml:space="preserve"> the </w:t>
      </w:r>
      <w:proofErr w:type="spellStart"/>
      <w:r w:rsidRPr="002C72BE">
        <w:rPr>
          <w:rFonts w:asciiTheme="minorHAnsi" w:hAnsiTheme="minorHAnsi" w:cstheme="minorHAnsi"/>
          <w:b/>
          <w:bCs/>
          <w:sz w:val="22"/>
          <w:szCs w:val="22"/>
        </w:rPr>
        <w:t>promissory</w:t>
      </w:r>
      <w:proofErr w:type="spellEnd"/>
      <w:r w:rsidRPr="002C72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2C72BE">
        <w:rPr>
          <w:rFonts w:asciiTheme="minorHAnsi" w:hAnsiTheme="minorHAnsi" w:cstheme="minorHAnsi"/>
          <w:b/>
          <w:bCs/>
          <w:sz w:val="22"/>
          <w:szCs w:val="22"/>
        </w:rPr>
        <w:t>note</w:t>
      </w:r>
      <w:proofErr w:type="spellEnd"/>
      <w:r w:rsidR="002903A3" w:rsidRPr="002903A3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5A17C71" w14:textId="77777777" w:rsidR="002903A3" w:rsidRPr="002903A3" w:rsidRDefault="002903A3" w:rsidP="002903A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B7E4AF" w14:textId="0F06B12A" w:rsidR="002C72BE" w:rsidRPr="00B85904" w:rsidRDefault="002C72BE" w:rsidP="00B85904">
      <w:pPr>
        <w:pStyle w:val="Akapitzlist"/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85904">
        <w:rPr>
          <w:rFonts w:asciiTheme="minorHAnsi" w:hAnsiTheme="minorHAnsi" w:cstheme="minorHAnsi"/>
          <w:sz w:val="22"/>
          <w:szCs w:val="22"/>
        </w:rPr>
        <w:t xml:space="preserve">First </w:t>
      </w:r>
      <w:proofErr w:type="spellStart"/>
      <w:r w:rsidRPr="00B85904">
        <w:rPr>
          <w:rFonts w:asciiTheme="minorHAnsi" w:hAnsiTheme="minorHAnsi" w:cstheme="minorHAnsi"/>
          <w:sz w:val="22"/>
          <w:szCs w:val="22"/>
        </w:rPr>
        <w:t>name</w:t>
      </w:r>
      <w:proofErr w:type="spellEnd"/>
      <w:r w:rsidRPr="00B8590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B85904">
        <w:rPr>
          <w:rFonts w:asciiTheme="minorHAnsi" w:hAnsiTheme="minorHAnsi" w:cstheme="minorHAnsi"/>
          <w:sz w:val="22"/>
          <w:szCs w:val="22"/>
        </w:rPr>
        <w:t>last</w:t>
      </w:r>
      <w:proofErr w:type="spellEnd"/>
      <w:r w:rsidRPr="00B8590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85904">
        <w:rPr>
          <w:rFonts w:asciiTheme="minorHAnsi" w:hAnsiTheme="minorHAnsi" w:cstheme="minorHAnsi"/>
          <w:sz w:val="22"/>
          <w:szCs w:val="22"/>
        </w:rPr>
        <w:t>name</w:t>
      </w:r>
      <w:proofErr w:type="spellEnd"/>
      <w:r w:rsidRPr="00B8590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B85904">
        <w:rPr>
          <w:rFonts w:asciiTheme="minorHAnsi" w:hAnsiTheme="minorHAnsi" w:cstheme="minorHAnsi"/>
          <w:sz w:val="22"/>
          <w:szCs w:val="22"/>
        </w:rPr>
        <w:t>position</w:t>
      </w:r>
      <w:proofErr w:type="spellEnd"/>
    </w:p>
    <w:p w14:paraId="51757FD6" w14:textId="1CD57F39" w:rsidR="00B85904" w:rsidRDefault="00B85904" w:rsidP="002903A3">
      <w:pPr>
        <w:jc w:val="both"/>
        <w:rPr>
          <w:rFonts w:asciiTheme="minorHAnsi" w:hAnsiTheme="minorHAnsi" w:cstheme="minorHAnsi"/>
          <w:sz w:val="22"/>
          <w:szCs w:val="22"/>
        </w:rPr>
      </w:pPr>
      <w:r w:rsidRPr="00B85904">
        <w:rPr>
          <w:rFonts w:asciiTheme="minorHAnsi" w:hAnsiTheme="minorHAnsi" w:cstheme="minorHAnsi"/>
          <w:sz w:val="22"/>
          <w:szCs w:val="22"/>
        </w:rPr>
        <w:t xml:space="preserve">ID </w:t>
      </w:r>
      <w:proofErr w:type="spellStart"/>
      <w:r w:rsidRPr="00B85904">
        <w:rPr>
          <w:rFonts w:asciiTheme="minorHAnsi" w:hAnsiTheme="minorHAnsi" w:cstheme="minorHAnsi"/>
          <w:sz w:val="22"/>
          <w:szCs w:val="22"/>
        </w:rPr>
        <w:t>card</w:t>
      </w:r>
      <w:proofErr w:type="spellEnd"/>
      <w:r w:rsidRPr="00B8590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85904">
        <w:rPr>
          <w:rFonts w:asciiTheme="minorHAnsi" w:hAnsiTheme="minorHAnsi" w:cstheme="minorHAnsi"/>
          <w:sz w:val="22"/>
          <w:szCs w:val="22"/>
        </w:rPr>
        <w:t>series</w:t>
      </w:r>
      <w:proofErr w:type="spellEnd"/>
      <w:r w:rsidRPr="00B85904">
        <w:rPr>
          <w:rFonts w:asciiTheme="minorHAnsi" w:hAnsiTheme="minorHAnsi" w:cstheme="minorHAnsi"/>
          <w:sz w:val="22"/>
          <w:szCs w:val="22"/>
        </w:rPr>
        <w:t xml:space="preserve"> and </w:t>
      </w:r>
      <w:r>
        <w:rPr>
          <w:rFonts w:asciiTheme="minorHAnsi" w:hAnsiTheme="minorHAnsi" w:cstheme="minorHAnsi"/>
          <w:sz w:val="22"/>
          <w:szCs w:val="22"/>
        </w:rPr>
        <w:t>numer</w:t>
      </w:r>
    </w:p>
    <w:p w14:paraId="0A00BB2A" w14:textId="4FA3941A" w:rsidR="002903A3" w:rsidRPr="002903A3" w:rsidRDefault="002903A3" w:rsidP="002903A3">
      <w:p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PESEL:</w:t>
      </w:r>
    </w:p>
    <w:p w14:paraId="5918EA10" w14:textId="647B836F" w:rsidR="002903A3" w:rsidRPr="002903A3" w:rsidRDefault="00B85904" w:rsidP="002903A3">
      <w:pPr>
        <w:jc w:val="both"/>
        <w:rPr>
          <w:rFonts w:asciiTheme="minorHAnsi" w:hAnsiTheme="minorHAnsi" w:cstheme="minorHAnsi"/>
          <w:sz w:val="22"/>
          <w:szCs w:val="22"/>
        </w:rPr>
      </w:pPr>
      <w:r w:rsidRPr="00B85904">
        <w:rPr>
          <w:rFonts w:asciiTheme="minorHAnsi" w:hAnsiTheme="minorHAnsi" w:cstheme="minorHAnsi"/>
          <w:sz w:val="22"/>
          <w:szCs w:val="22"/>
        </w:rPr>
        <w:t xml:space="preserve">Place of </w:t>
      </w:r>
      <w:proofErr w:type="spellStart"/>
      <w:r w:rsidRPr="00B85904">
        <w:rPr>
          <w:rFonts w:asciiTheme="minorHAnsi" w:hAnsiTheme="minorHAnsi" w:cstheme="minorHAnsi"/>
          <w:sz w:val="22"/>
          <w:szCs w:val="22"/>
        </w:rPr>
        <w:t>birth</w:t>
      </w:r>
      <w:proofErr w:type="spellEnd"/>
      <w:r w:rsidR="00406503">
        <w:rPr>
          <w:rFonts w:asciiTheme="minorHAnsi" w:hAnsiTheme="minorHAnsi" w:cstheme="minorHAnsi"/>
          <w:sz w:val="22"/>
          <w:szCs w:val="22"/>
        </w:rPr>
        <w:t xml:space="preserve">          </w:t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2903A3">
        <w:rPr>
          <w:rFonts w:asciiTheme="minorHAnsi" w:hAnsiTheme="minorHAnsi" w:cstheme="minorHAnsi"/>
          <w:sz w:val="22"/>
          <w:szCs w:val="22"/>
        </w:rPr>
        <w:t xml:space="preserve">         </w:t>
      </w:r>
      <w:r w:rsidR="00606EB5">
        <w:rPr>
          <w:rFonts w:asciiTheme="minorHAnsi" w:hAnsiTheme="minorHAnsi" w:cstheme="minorHAnsi"/>
          <w:sz w:val="22"/>
          <w:szCs w:val="22"/>
        </w:rPr>
        <w:t xml:space="preserve">       </w:t>
      </w:r>
      <w:r w:rsidR="002903A3" w:rsidRPr="002903A3">
        <w:rPr>
          <w:rFonts w:asciiTheme="minorHAnsi" w:hAnsiTheme="minorHAnsi" w:cstheme="minorHAnsi"/>
          <w:sz w:val="22"/>
          <w:szCs w:val="22"/>
        </w:rPr>
        <w:t>........................................</w:t>
      </w:r>
    </w:p>
    <w:p w14:paraId="2BD83D4F" w14:textId="7D3891FF" w:rsidR="002903A3" w:rsidRPr="00606EB5" w:rsidRDefault="00B85904" w:rsidP="002903A3">
      <w:pPr>
        <w:jc w:val="both"/>
        <w:rPr>
          <w:rFonts w:asciiTheme="minorHAnsi" w:hAnsiTheme="minorHAnsi" w:cstheme="minorHAnsi"/>
          <w:sz w:val="22"/>
          <w:szCs w:val="22"/>
        </w:rPr>
      </w:pPr>
      <w:r w:rsidRPr="00B85904">
        <w:rPr>
          <w:rFonts w:asciiTheme="minorHAnsi" w:hAnsiTheme="minorHAnsi" w:cstheme="minorHAnsi"/>
          <w:sz w:val="22"/>
          <w:szCs w:val="22"/>
        </w:rPr>
        <w:t xml:space="preserve">Residential </w:t>
      </w:r>
      <w:proofErr w:type="spellStart"/>
      <w:r w:rsidRPr="00B85904">
        <w:rPr>
          <w:rFonts w:asciiTheme="minorHAnsi" w:hAnsiTheme="minorHAnsi" w:cstheme="minorHAnsi"/>
          <w:sz w:val="22"/>
          <w:szCs w:val="22"/>
        </w:rPr>
        <w:t>address</w:t>
      </w:r>
      <w:proofErr w:type="spellEnd"/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i/>
          <w:iCs/>
          <w:sz w:val="22"/>
          <w:szCs w:val="22"/>
        </w:rPr>
        <w:t xml:space="preserve">        </w:t>
      </w:r>
      <w:r w:rsidR="002903A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</w:t>
      </w:r>
      <w:r w:rsidR="002903A3" w:rsidRPr="002903A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06EB5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</w:t>
      </w:r>
      <w:r w:rsidR="002903A3" w:rsidRPr="002903A3">
        <w:rPr>
          <w:rFonts w:asciiTheme="minorHAnsi" w:hAnsiTheme="minorHAnsi" w:cstheme="minorHAnsi"/>
          <w:i/>
          <w:iCs/>
          <w:sz w:val="22"/>
          <w:szCs w:val="22"/>
        </w:rPr>
        <w:t>(</w:t>
      </w:r>
      <w:proofErr w:type="spellStart"/>
      <w:r>
        <w:rPr>
          <w:rFonts w:asciiTheme="minorHAnsi" w:hAnsiTheme="minorHAnsi" w:cstheme="minorHAnsi"/>
          <w:i/>
          <w:iCs/>
          <w:sz w:val="22"/>
          <w:szCs w:val="22"/>
        </w:rPr>
        <w:t>signature</w:t>
      </w:r>
      <w:proofErr w:type="spellEnd"/>
      <w:r w:rsidR="002903A3" w:rsidRPr="002903A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1B4BCD8" w14:textId="77777777" w:rsidR="002903A3" w:rsidRPr="002903A3" w:rsidRDefault="002903A3" w:rsidP="002903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24F3B1" w14:textId="2C8C27E4" w:rsidR="004D6366" w:rsidRPr="004D6366" w:rsidRDefault="004D6366" w:rsidP="004D6366">
      <w:pPr>
        <w:pStyle w:val="Akapitzlist"/>
        <w:numPr>
          <w:ilvl w:val="0"/>
          <w:numId w:val="6"/>
        </w:numPr>
        <w:spacing w:line="25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D6366">
        <w:rPr>
          <w:rFonts w:asciiTheme="minorHAnsi" w:hAnsiTheme="minorHAnsi" w:cstheme="minorHAnsi"/>
          <w:sz w:val="22"/>
          <w:szCs w:val="22"/>
        </w:rPr>
        <w:t xml:space="preserve">First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name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last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name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position</w:t>
      </w:r>
      <w:proofErr w:type="spellEnd"/>
    </w:p>
    <w:p w14:paraId="30A5B4C7" w14:textId="77777777" w:rsidR="004D6366" w:rsidRPr="004D6366" w:rsidRDefault="004D6366" w:rsidP="004D6366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D6366">
        <w:rPr>
          <w:rFonts w:asciiTheme="minorHAnsi" w:hAnsiTheme="minorHAnsi" w:cstheme="minorHAnsi"/>
          <w:sz w:val="22"/>
          <w:szCs w:val="22"/>
        </w:rPr>
        <w:t xml:space="preserve">ID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card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series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and numer</w:t>
      </w:r>
    </w:p>
    <w:p w14:paraId="60150A49" w14:textId="77777777" w:rsidR="004D6366" w:rsidRPr="004D6366" w:rsidRDefault="004D6366" w:rsidP="004D6366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D6366">
        <w:rPr>
          <w:rFonts w:asciiTheme="minorHAnsi" w:hAnsiTheme="minorHAnsi" w:cstheme="minorHAnsi"/>
          <w:sz w:val="22"/>
          <w:szCs w:val="22"/>
        </w:rPr>
        <w:t>PESEL:</w:t>
      </w:r>
    </w:p>
    <w:p w14:paraId="2238841D" w14:textId="77777777" w:rsidR="004D6366" w:rsidRPr="004D6366" w:rsidRDefault="004D6366" w:rsidP="004D6366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D6366">
        <w:rPr>
          <w:rFonts w:asciiTheme="minorHAnsi" w:hAnsiTheme="minorHAnsi" w:cstheme="minorHAnsi"/>
          <w:sz w:val="22"/>
          <w:szCs w:val="22"/>
        </w:rPr>
        <w:t xml:space="preserve">Place of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birth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D6366">
        <w:rPr>
          <w:rFonts w:asciiTheme="minorHAnsi" w:hAnsiTheme="minorHAnsi" w:cstheme="minorHAnsi"/>
          <w:sz w:val="22"/>
          <w:szCs w:val="22"/>
        </w:rPr>
        <w:tab/>
      </w:r>
      <w:r w:rsidRPr="004D6366">
        <w:rPr>
          <w:rFonts w:asciiTheme="minorHAnsi" w:hAnsiTheme="minorHAnsi" w:cstheme="minorHAnsi"/>
          <w:sz w:val="22"/>
          <w:szCs w:val="22"/>
        </w:rPr>
        <w:tab/>
      </w:r>
      <w:r w:rsidRPr="004D6366">
        <w:rPr>
          <w:rFonts w:asciiTheme="minorHAnsi" w:hAnsiTheme="minorHAnsi" w:cstheme="minorHAnsi"/>
          <w:sz w:val="22"/>
          <w:szCs w:val="22"/>
        </w:rPr>
        <w:tab/>
      </w:r>
      <w:r w:rsidRPr="004D6366">
        <w:rPr>
          <w:rFonts w:asciiTheme="minorHAnsi" w:hAnsiTheme="minorHAnsi" w:cstheme="minorHAnsi"/>
          <w:sz w:val="22"/>
          <w:szCs w:val="22"/>
        </w:rPr>
        <w:tab/>
      </w:r>
      <w:r w:rsidRPr="004D6366">
        <w:rPr>
          <w:rFonts w:asciiTheme="minorHAnsi" w:hAnsiTheme="minorHAnsi" w:cstheme="minorHAnsi"/>
          <w:sz w:val="22"/>
          <w:szCs w:val="22"/>
        </w:rPr>
        <w:tab/>
        <w:t xml:space="preserve">                      ........................................</w:t>
      </w:r>
    </w:p>
    <w:p w14:paraId="3FE2EB91" w14:textId="2BB9AA37" w:rsidR="002903A3" w:rsidRPr="002903A3" w:rsidRDefault="004D6366" w:rsidP="004D6366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D6366">
        <w:rPr>
          <w:rFonts w:asciiTheme="minorHAnsi" w:hAnsiTheme="minorHAnsi" w:cstheme="minorHAnsi"/>
          <w:sz w:val="22"/>
          <w:szCs w:val="22"/>
        </w:rPr>
        <w:t xml:space="preserve">Residential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address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ab/>
      </w:r>
      <w:r w:rsidRPr="004D6366">
        <w:rPr>
          <w:rFonts w:asciiTheme="minorHAnsi" w:hAnsiTheme="minorHAnsi" w:cstheme="minorHAnsi"/>
          <w:sz w:val="22"/>
          <w:szCs w:val="22"/>
        </w:rPr>
        <w:tab/>
      </w:r>
      <w:r w:rsidRPr="004D636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(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signature</w:t>
      </w:r>
      <w:proofErr w:type="spellEnd"/>
      <w:r>
        <w:rPr>
          <w:rFonts w:asciiTheme="minorHAnsi" w:hAnsiTheme="minorHAnsi" w:cstheme="minorHAnsi"/>
          <w:sz w:val="22"/>
          <w:szCs w:val="22"/>
        </w:rPr>
        <w:t>)</w:t>
      </w:r>
    </w:p>
    <w:p w14:paraId="7F73E653" w14:textId="77777777" w:rsidR="0081027D" w:rsidRPr="002903A3" w:rsidRDefault="0081027D" w:rsidP="00AB0421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C57F764" w14:textId="77777777" w:rsidR="0081027D" w:rsidRPr="002903A3" w:rsidRDefault="0081027D" w:rsidP="00AB0421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5BA66E8" w14:textId="77777777" w:rsidR="00A605E9" w:rsidRPr="002903A3" w:rsidRDefault="00A605E9" w:rsidP="00AB0421">
      <w:pPr>
        <w:pStyle w:val="Tekstprzypisudolnego"/>
        <w:spacing w:line="25" w:lineRule="atLeast"/>
        <w:rPr>
          <w:rFonts w:asciiTheme="minorHAnsi" w:hAnsiTheme="minorHAnsi" w:cstheme="minorHAnsi"/>
          <w:color w:val="FF0000"/>
          <w:sz w:val="22"/>
          <w:szCs w:val="22"/>
          <w:u w:val="single"/>
        </w:rPr>
      </w:pPr>
    </w:p>
    <w:p w14:paraId="0B0AB93C" w14:textId="77777777" w:rsidR="00A605E9" w:rsidRPr="002903A3" w:rsidRDefault="00A605E9" w:rsidP="00AB0421">
      <w:pPr>
        <w:pStyle w:val="Tekstprzypisudolnego"/>
        <w:spacing w:line="25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14:paraId="3570FC74" w14:textId="08510950" w:rsidR="00A605E9" w:rsidRPr="002903A3" w:rsidRDefault="004D6366" w:rsidP="00AB0421">
      <w:pPr>
        <w:pStyle w:val="Tekstprzypisudolnego"/>
        <w:spacing w:line="25" w:lineRule="atLeast"/>
        <w:rPr>
          <w:rFonts w:asciiTheme="minorHAnsi" w:hAnsiTheme="minorHAnsi" w:cstheme="minorHAnsi"/>
          <w:sz w:val="22"/>
          <w:szCs w:val="22"/>
          <w:u w:val="single"/>
        </w:rPr>
      </w:pPr>
      <w:r w:rsidRPr="004D6366">
        <w:rPr>
          <w:rFonts w:asciiTheme="minorHAnsi" w:hAnsiTheme="minorHAnsi" w:cstheme="minorHAnsi"/>
          <w:sz w:val="22"/>
          <w:szCs w:val="22"/>
          <w:u w:val="single"/>
        </w:rPr>
        <w:t xml:space="preserve">To be </w:t>
      </w:r>
      <w:proofErr w:type="spellStart"/>
      <w:r w:rsidRPr="004D6366">
        <w:rPr>
          <w:rFonts w:asciiTheme="minorHAnsi" w:hAnsiTheme="minorHAnsi" w:cstheme="minorHAnsi"/>
          <w:sz w:val="22"/>
          <w:szCs w:val="22"/>
          <w:u w:val="single"/>
        </w:rPr>
        <w:t>completed</w:t>
      </w:r>
      <w:proofErr w:type="spellEnd"/>
      <w:r w:rsidRPr="004D6366">
        <w:rPr>
          <w:rFonts w:asciiTheme="minorHAnsi" w:hAnsiTheme="minorHAnsi" w:cstheme="minorHAnsi"/>
          <w:sz w:val="22"/>
          <w:szCs w:val="22"/>
          <w:u w:val="single"/>
        </w:rPr>
        <w:t xml:space="preserve"> by the </w:t>
      </w:r>
      <w:proofErr w:type="spellStart"/>
      <w:r w:rsidRPr="004D6366">
        <w:rPr>
          <w:rFonts w:asciiTheme="minorHAnsi" w:hAnsiTheme="minorHAnsi" w:cstheme="minorHAnsi"/>
          <w:sz w:val="22"/>
          <w:szCs w:val="22"/>
          <w:u w:val="single"/>
        </w:rPr>
        <w:t>employee</w:t>
      </w:r>
      <w:proofErr w:type="spellEnd"/>
      <w:r w:rsidRPr="004D636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of DGA </w:t>
      </w:r>
      <w:r w:rsidR="00A605E9" w:rsidRPr="002903A3">
        <w:rPr>
          <w:rFonts w:asciiTheme="minorHAnsi" w:hAnsiTheme="minorHAnsi" w:cstheme="minorHAnsi"/>
          <w:sz w:val="22"/>
          <w:szCs w:val="22"/>
          <w:u w:val="single"/>
        </w:rPr>
        <w:t xml:space="preserve">S.A. </w:t>
      </w:r>
    </w:p>
    <w:p w14:paraId="4A91B6D2" w14:textId="77777777" w:rsidR="0035725E" w:rsidRPr="002903A3" w:rsidRDefault="0035725E" w:rsidP="00AB0421">
      <w:pPr>
        <w:pStyle w:val="Tekstprzypisudolnego"/>
        <w:spacing w:line="25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605E9" w:rsidRPr="002903A3" w14:paraId="7B3F98F1" w14:textId="77777777" w:rsidTr="008E573F">
        <w:trPr>
          <w:trHeight w:val="1295"/>
        </w:trPr>
        <w:tc>
          <w:tcPr>
            <w:tcW w:w="9212" w:type="dxa"/>
          </w:tcPr>
          <w:p w14:paraId="531F7778" w14:textId="77777777"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DF7D11" w14:textId="792E25D5" w:rsidR="00A605E9" w:rsidRPr="002903A3" w:rsidRDefault="004D6366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certify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that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the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signatures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on the blank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promissory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note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and on the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declaration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accompanying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the blank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promissory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note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submitted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in my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presence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are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authentic</w:t>
            </w:r>
            <w:proofErr w:type="spellEnd"/>
            <w:r w:rsidRPr="004D636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FCDE831" w14:textId="77777777"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5172AC" w14:textId="77777777"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903A3">
              <w:rPr>
                <w:rFonts w:asciiTheme="minorHAnsi" w:hAnsiTheme="minorHAnsi" w:cstheme="minorHAnsi"/>
                <w:sz w:val="22"/>
                <w:szCs w:val="22"/>
              </w:rPr>
              <w:t>................................                                            ........................................................................</w:t>
            </w:r>
          </w:p>
          <w:p w14:paraId="24A90647" w14:textId="4DFC9E3F"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903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A03E6" w:rsidRPr="002903A3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proofErr w:type="spellStart"/>
            <w:r w:rsidRPr="002903A3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r w:rsidR="004D636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2903A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</w:t>
            </w:r>
            <w:proofErr w:type="spellStart"/>
            <w:r w:rsidR="004D6366" w:rsidRPr="004D6366">
              <w:rPr>
                <w:rFonts w:asciiTheme="minorHAnsi" w:hAnsiTheme="minorHAnsi" w:cstheme="minorHAnsi"/>
                <w:sz w:val="22"/>
                <w:szCs w:val="22"/>
              </w:rPr>
              <w:t>Legible</w:t>
            </w:r>
            <w:proofErr w:type="spellEnd"/>
            <w:r w:rsidR="004D6366"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D6366" w:rsidRPr="004D6366">
              <w:rPr>
                <w:rFonts w:asciiTheme="minorHAnsi" w:hAnsiTheme="minorHAnsi" w:cstheme="minorHAnsi"/>
                <w:sz w:val="22"/>
                <w:szCs w:val="22"/>
              </w:rPr>
              <w:t>signature</w:t>
            </w:r>
            <w:proofErr w:type="spellEnd"/>
            <w:r w:rsidR="004D6366"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of the </w:t>
            </w:r>
            <w:proofErr w:type="spellStart"/>
            <w:r w:rsidR="004D6366" w:rsidRPr="004D6366">
              <w:rPr>
                <w:rFonts w:asciiTheme="minorHAnsi" w:hAnsiTheme="minorHAnsi" w:cstheme="minorHAnsi"/>
                <w:sz w:val="22"/>
                <w:szCs w:val="22"/>
              </w:rPr>
              <w:t>worker</w:t>
            </w:r>
            <w:proofErr w:type="spellEnd"/>
            <w:r w:rsidR="004D6366" w:rsidRPr="004D63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D6366">
              <w:rPr>
                <w:rFonts w:asciiTheme="minorHAnsi" w:hAnsiTheme="minorHAnsi" w:cstheme="minorHAnsi"/>
                <w:sz w:val="22"/>
                <w:szCs w:val="22"/>
              </w:rPr>
              <w:t xml:space="preserve">of DGA </w:t>
            </w:r>
            <w:r w:rsidRPr="002903A3">
              <w:rPr>
                <w:rFonts w:asciiTheme="minorHAnsi" w:hAnsiTheme="minorHAnsi" w:cstheme="minorHAnsi"/>
                <w:sz w:val="22"/>
                <w:szCs w:val="22"/>
              </w:rPr>
              <w:t xml:space="preserve">S.A.                       </w:t>
            </w:r>
          </w:p>
          <w:p w14:paraId="0362AAD0" w14:textId="77777777"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DB5C45" w14:textId="77777777" w:rsidR="00A605E9" w:rsidRPr="002903A3" w:rsidRDefault="00A605E9" w:rsidP="00AB0421">
      <w:pPr>
        <w:pStyle w:val="Tekstprzypisudolnego"/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14:paraId="676FB3AE" w14:textId="77777777" w:rsidR="00A605E9" w:rsidRPr="002903A3" w:rsidRDefault="00A605E9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003C5CC" w14:textId="60EE38FD" w:rsidR="00A605E9" w:rsidRPr="002903A3" w:rsidRDefault="004D6366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D6366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invoice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be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returned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upon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written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request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of the Startup in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accordance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 xml:space="preserve"> with § 5 para. 5 </w:t>
      </w:r>
      <w:proofErr w:type="spellStart"/>
      <w:r w:rsidRPr="004D6366">
        <w:rPr>
          <w:rFonts w:asciiTheme="minorHAnsi" w:hAnsiTheme="minorHAnsi" w:cstheme="minorHAnsi"/>
          <w:sz w:val="22"/>
          <w:szCs w:val="22"/>
        </w:rPr>
        <w:t>agreements</w:t>
      </w:r>
      <w:proofErr w:type="spellEnd"/>
      <w:r w:rsidRPr="004D6366">
        <w:rPr>
          <w:rFonts w:asciiTheme="minorHAnsi" w:hAnsiTheme="minorHAnsi" w:cstheme="minorHAnsi"/>
          <w:sz w:val="22"/>
          <w:szCs w:val="22"/>
        </w:rPr>
        <w:t>.</w:t>
      </w:r>
    </w:p>
    <w:p w14:paraId="2BC7C9C6" w14:textId="77777777" w:rsidR="001F7F2C" w:rsidRPr="002903A3" w:rsidRDefault="001F7F2C" w:rsidP="00AB0421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sectPr w:rsidR="001F7F2C" w:rsidRPr="002903A3" w:rsidSect="002903A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9DE78" w14:textId="77777777" w:rsidR="00573DF8" w:rsidRDefault="00573DF8" w:rsidP="00A605E9">
      <w:r>
        <w:separator/>
      </w:r>
    </w:p>
  </w:endnote>
  <w:endnote w:type="continuationSeparator" w:id="0">
    <w:p w14:paraId="38F33064" w14:textId="77777777" w:rsidR="00573DF8" w:rsidRDefault="00573DF8" w:rsidP="00A60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8C663" w14:textId="77777777" w:rsidR="00573DF8" w:rsidRDefault="00573DF8" w:rsidP="00A605E9">
      <w:r>
        <w:separator/>
      </w:r>
    </w:p>
  </w:footnote>
  <w:footnote w:type="continuationSeparator" w:id="0">
    <w:p w14:paraId="2FF36252" w14:textId="77777777" w:rsidR="00573DF8" w:rsidRDefault="00573DF8" w:rsidP="00A60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01A9F"/>
    <w:multiLevelType w:val="hybridMultilevel"/>
    <w:tmpl w:val="B40A79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804BD"/>
    <w:multiLevelType w:val="hybridMultilevel"/>
    <w:tmpl w:val="55C4B320"/>
    <w:lvl w:ilvl="0" w:tplc="2B082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7BBAF0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4E43D38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F0167D"/>
    <w:multiLevelType w:val="hybridMultilevel"/>
    <w:tmpl w:val="FCF4BE06"/>
    <w:lvl w:ilvl="0" w:tplc="11983510">
      <w:start w:val="1"/>
      <w:numFmt w:val="lowerLetter"/>
      <w:lvlText w:val="%1)"/>
      <w:lvlJc w:val="left"/>
      <w:pPr>
        <w:ind w:left="1638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AFD710D"/>
    <w:multiLevelType w:val="hybridMultilevel"/>
    <w:tmpl w:val="844CB90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A695653"/>
    <w:multiLevelType w:val="hybridMultilevel"/>
    <w:tmpl w:val="84C4E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585959715">
    <w:abstractNumId w:val="1"/>
  </w:num>
  <w:num w:numId="2" w16cid:durableId="316425850">
    <w:abstractNumId w:val="0"/>
  </w:num>
  <w:num w:numId="3" w16cid:durableId="2079354632">
    <w:abstractNumId w:val="3"/>
  </w:num>
  <w:num w:numId="4" w16cid:durableId="313146354">
    <w:abstractNumId w:val="2"/>
  </w:num>
  <w:num w:numId="5" w16cid:durableId="300305846">
    <w:abstractNumId w:val="5"/>
  </w:num>
  <w:num w:numId="6" w16cid:durableId="999424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E9"/>
    <w:rsid w:val="001F451B"/>
    <w:rsid w:val="001F7F2C"/>
    <w:rsid w:val="002802B5"/>
    <w:rsid w:val="002903A3"/>
    <w:rsid w:val="002C72BE"/>
    <w:rsid w:val="002D0313"/>
    <w:rsid w:val="00341DB2"/>
    <w:rsid w:val="003477C9"/>
    <w:rsid w:val="0035725E"/>
    <w:rsid w:val="0036453B"/>
    <w:rsid w:val="00406503"/>
    <w:rsid w:val="00447AE5"/>
    <w:rsid w:val="00462EF6"/>
    <w:rsid w:val="004A2640"/>
    <w:rsid w:val="004B00FD"/>
    <w:rsid w:val="004D6366"/>
    <w:rsid w:val="00544713"/>
    <w:rsid w:val="00573DF8"/>
    <w:rsid w:val="00606EB5"/>
    <w:rsid w:val="006A03E6"/>
    <w:rsid w:val="006D481D"/>
    <w:rsid w:val="006E25B0"/>
    <w:rsid w:val="00767307"/>
    <w:rsid w:val="0081027D"/>
    <w:rsid w:val="0087412F"/>
    <w:rsid w:val="008948BF"/>
    <w:rsid w:val="009931F3"/>
    <w:rsid w:val="009F19CE"/>
    <w:rsid w:val="00A605E9"/>
    <w:rsid w:val="00A67DC5"/>
    <w:rsid w:val="00AB0421"/>
    <w:rsid w:val="00AB1D72"/>
    <w:rsid w:val="00B85904"/>
    <w:rsid w:val="00C926EC"/>
    <w:rsid w:val="00CB18D5"/>
    <w:rsid w:val="00F12DFB"/>
    <w:rsid w:val="00FA4A77"/>
    <w:rsid w:val="00FD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35816"/>
  <w15:docId w15:val="{1E0028B5-DF51-4241-BA26-21FB1233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605E9"/>
    <w:pPr>
      <w:keepNext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605E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A60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05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60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5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605E9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A605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20">
    <w:name w:val="Nag?—wek 2"/>
    <w:basedOn w:val="Normalny"/>
    <w:next w:val="Normalny"/>
    <w:rsid w:val="00A605E9"/>
    <w:pPr>
      <w:keepNext/>
      <w:spacing w:after="120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rsid w:val="00A605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05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605E9"/>
    <w:rPr>
      <w:vertAlign w:val="superscript"/>
    </w:rPr>
  </w:style>
  <w:style w:type="paragraph" w:customStyle="1" w:styleId="Stylpisma">
    <w:name w:val="Styl pisma"/>
    <w:autoRedefine/>
    <w:rsid w:val="00A60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5E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2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G.</dc:creator>
  <cp:lastModifiedBy>Paulina Mielczarek</cp:lastModifiedBy>
  <cp:revision>7</cp:revision>
  <dcterms:created xsi:type="dcterms:W3CDTF">2024-05-09T11:55:00Z</dcterms:created>
  <dcterms:modified xsi:type="dcterms:W3CDTF">2024-10-10T07:22:00Z</dcterms:modified>
</cp:coreProperties>
</file>